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9" w:rsidRPr="00E847A9" w:rsidRDefault="00D21F32" w:rsidP="00E847A9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-238125</wp:posOffset>
                </wp:positionV>
                <wp:extent cx="3705225" cy="990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F32" w:rsidRPr="00D21F32" w:rsidRDefault="00D21F32">
                            <w:pPr>
                              <w:rPr>
                                <w:b/>
                                <w:color w:val="5BD078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1F32">
                              <w:rPr>
                                <w:b/>
                                <w:color w:val="5BD078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Defibrillator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5.25pt;margin-top:-18.75pt;width:291.75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" fillcolor="white [3201]" strokecolor="#029cee [2564]" strokeweight="1.25pt">
                <v:textbox>
                  <w:txbxContent>
                    <w:p w:rsidR="00D21F32" w:rsidRPr="00D21F32" w:rsidRDefault="00D21F32">
                      <w:pPr>
                        <w:rPr>
                          <w:b/>
                          <w:color w:val="5BD078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21F32">
                        <w:rPr>
                          <w:b/>
                          <w:color w:val="5BD078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Defibrillator Training</w:t>
                      </w:r>
                    </w:p>
                  </w:txbxContent>
                </v:textbox>
              </v:shape>
            </w:pict>
          </mc:Fallback>
        </mc:AlternateContent>
      </w:r>
      <w:r w:rsidR="00E847A9">
        <w:rPr>
          <w:noProof/>
          <w:lang w:eastAsia="en-GB"/>
        </w:rPr>
        <w:drawing>
          <wp:inline distT="0" distB="0" distL="0" distR="0" wp14:anchorId="06B3084F" wp14:editId="1D52788C">
            <wp:extent cx="1853184" cy="8961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 lar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7A9">
        <w:t xml:space="preserve">           </w:t>
      </w:r>
    </w:p>
    <w:p w:rsidR="00E847A9" w:rsidRDefault="00E847A9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0401D" wp14:editId="78486CE7">
                <wp:simplePos x="0" y="0"/>
                <wp:positionH relativeFrom="page">
                  <wp:posOffset>3648075</wp:posOffset>
                </wp:positionH>
                <wp:positionV relativeFrom="page">
                  <wp:posOffset>2066925</wp:posOffset>
                </wp:positionV>
                <wp:extent cx="3657600" cy="3279140"/>
                <wp:effectExtent l="38100" t="38100" r="3810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791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34E" w:rsidRDefault="0090534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FREE Training Sessions in the use of the public access defibrillator outside the Beeches Medical Practice have been arranged on the dates below.  To book a place please contact Caroline Higgins (Parish Clerk) on 01743 874651 or email </w:t>
                            </w:r>
                            <w:hyperlink r:id="rId6" w:history="1">
                              <w:r w:rsidRPr="008C0AAD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baystonhillpc@hotmail.com</w:t>
                              </w:r>
                            </w:hyperlink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 Alternatively, call into the Parish Office for more information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7.25pt;margin-top:162.75pt;width:4in;height:2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Nc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90534E" w:rsidRDefault="0090534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FREE Training Sessions in the use of the public access defibrillator outside the Beeches Medical Practice have been arranged on the dates below.  To book a place please contact Caroline Higgins (Parish Clerk) on 01743 874651 or email </w:t>
                      </w:r>
                      <w:hyperlink r:id="rId7" w:history="1">
                        <w:r w:rsidRPr="008C0AAD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baystonhillpc@hotmail.com</w:t>
                        </w:r>
                      </w:hyperlink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 Alternatively, call into the Parish Office for more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0534E">
        <w:rPr>
          <w:noProof/>
          <w:lang w:eastAsia="en-GB"/>
        </w:rPr>
        <w:drawing>
          <wp:inline distT="0" distB="0" distL="0" distR="0" wp14:anchorId="6EE0B148" wp14:editId="3CFDF844">
            <wp:extent cx="1733550" cy="24372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brillator cabin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71" cy="24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2A0BC3" wp14:editId="4612277C">
                <wp:simplePos x="0" y="0"/>
                <wp:positionH relativeFrom="page">
                  <wp:posOffset>857250</wp:posOffset>
                </wp:positionH>
                <wp:positionV relativeFrom="page">
                  <wp:posOffset>5343525</wp:posOffset>
                </wp:positionV>
                <wp:extent cx="2571750" cy="19431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43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34E" w:rsidRDefault="0090534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Training Sessions:</w:t>
                            </w:r>
                          </w:p>
                          <w:p w:rsidR="0090534E" w:rsidRDefault="0090534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22 February 2017   10am – 1pm</w:t>
                            </w:r>
                          </w:p>
                          <w:p w:rsidR="0090534E" w:rsidRDefault="0090534E" w:rsidP="0090534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4 April 2017          </w:t>
                            </w:r>
                            <w:r w:rsidR="00F80E7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12 – 3pm</w:t>
                            </w:r>
                          </w:p>
                          <w:p w:rsidR="00F80E7B" w:rsidRDefault="00F80E7B" w:rsidP="0090534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11 April 2017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 6:30–9:30pm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7.5pt;margin-top:420.75pt;width:202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cQlwIAAC0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90534E" w:rsidRDefault="0090534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Training Sessions:</w:t>
                      </w:r>
                    </w:p>
                    <w:p w:rsidR="0090534E" w:rsidRDefault="0090534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22 February 2017   10am – 1pm</w:t>
                      </w:r>
                    </w:p>
                    <w:p w:rsidR="0090534E" w:rsidRDefault="0090534E" w:rsidP="0090534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4 April 2017          </w:t>
                      </w:r>
                      <w:r w:rsidR="00F80E7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   12 – 3pm</w:t>
                      </w:r>
                    </w:p>
                    <w:p w:rsidR="00F80E7B" w:rsidRDefault="00F80E7B" w:rsidP="0090534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11 April 2017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   6:30–9:30pm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53393" w:rsidRPr="00E847A9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 </w:t>
      </w:r>
    </w:p>
    <w:p w:rsidR="00E847A9" w:rsidRDefault="00E847A9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E847A9" w:rsidRDefault="00E847A9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E847A9" w:rsidRDefault="00E847A9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inline distT="0" distB="0" distL="0" distR="0" wp14:anchorId="1B2C3009" wp14:editId="093B9673">
            <wp:extent cx="1774190" cy="1603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7A9" w:rsidRDefault="00E847A9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E847A9" w:rsidRPr="00E847A9" w:rsidRDefault="00C37D1D" w:rsidP="0090534E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“</w:t>
      </w:r>
      <w:r w:rsidR="00E847A9" w:rsidRPr="00E847A9">
        <w:rPr>
          <w:rFonts w:asciiTheme="majorHAnsi" w:eastAsiaTheme="majorEastAsia" w:hAnsiTheme="majorHAnsi" w:cstheme="majorBidi"/>
          <w:i/>
          <w:iCs/>
          <w:sz w:val="28"/>
          <w:szCs w:val="28"/>
        </w:rPr>
        <w:t>A defibrillator is a device that gives a high energy electric shock to the heart through the chest wall to someone who is in cardiac arrest.</w:t>
      </w:r>
    </w:p>
    <w:p w:rsidR="0090534E" w:rsidRPr="0090534E" w:rsidRDefault="00E847A9" w:rsidP="00C37D1D">
      <w:r w:rsidRPr="00E847A9">
        <w:rPr>
          <w:rFonts w:asciiTheme="majorHAnsi" w:eastAsiaTheme="majorEastAsia" w:hAnsiTheme="majorHAnsi" w:cstheme="majorBidi"/>
          <w:i/>
          <w:iCs/>
          <w:sz w:val="28"/>
          <w:szCs w:val="28"/>
        </w:rPr>
        <w:t>This high energy shock is called defibrillation and it’s an essential life-</w:t>
      </w: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s</w:t>
      </w:r>
      <w:r w:rsidRPr="00E847A9">
        <w:rPr>
          <w:rFonts w:asciiTheme="majorHAnsi" w:eastAsiaTheme="majorEastAsia" w:hAnsiTheme="majorHAnsi" w:cstheme="majorBidi"/>
          <w:i/>
          <w:iCs/>
          <w:sz w:val="28"/>
          <w:szCs w:val="28"/>
        </w:rPr>
        <w:t>aving step in the chain of survival</w:t>
      </w:r>
      <w:r w:rsidRPr="00C37D1D">
        <w:rPr>
          <w:rFonts w:asciiTheme="majorHAnsi" w:eastAsiaTheme="majorEastAsia" w:hAnsiTheme="majorHAnsi" w:cstheme="majorBidi"/>
          <w:i/>
          <w:iCs/>
          <w:sz w:val="36"/>
          <w:szCs w:val="28"/>
        </w:rPr>
        <w:t xml:space="preserve">.  </w:t>
      </w:r>
      <w:r w:rsidRP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 xml:space="preserve"> </w:t>
      </w:r>
      <w:r w:rsidR="00C37D1D" w:rsidRP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> If you come across someone who has had a </w:t>
      </w:r>
      <w:hyperlink r:id="rId10" w:history="1">
        <w:r w:rsidR="00C37D1D" w:rsidRPr="00C37D1D">
          <w:rPr>
            <w:rStyle w:val="Hyperlink"/>
            <w:rFonts w:asciiTheme="majorHAnsi" w:eastAsiaTheme="majorEastAsia" w:hAnsiTheme="majorHAnsi" w:cstheme="majorBidi"/>
            <w:i/>
            <w:iCs/>
            <w:noProof/>
            <w:sz w:val="28"/>
            <w:szCs w:val="28"/>
            <w:lang w:eastAsia="en-GB"/>
          </w:rPr>
          <w:t>cardiac arrest</w:t>
        </w:r>
      </w:hyperlink>
      <w:r w:rsidR="00C37D1D" w:rsidRP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>, it’s vital to call 999 and </w:t>
      </w:r>
      <w:hyperlink r:id="rId11" w:history="1">
        <w:r w:rsidR="00C37D1D" w:rsidRPr="00C37D1D">
          <w:rPr>
            <w:rStyle w:val="Hyperlink"/>
            <w:rFonts w:asciiTheme="majorHAnsi" w:eastAsiaTheme="majorEastAsia" w:hAnsiTheme="majorHAnsi" w:cstheme="majorBidi"/>
            <w:i/>
            <w:iCs/>
            <w:noProof/>
            <w:sz w:val="28"/>
            <w:szCs w:val="28"/>
            <w:lang w:eastAsia="en-GB"/>
          </w:rPr>
          <w:t>start CPR</w:t>
        </w:r>
      </w:hyperlink>
      <w:r w:rsidR="00C37D1D" w:rsidRP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>. Then you should find out if there is a defibrillator nearby</w:t>
      </w:r>
      <w:r w:rsid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>”</w:t>
      </w:r>
      <w:r w:rsidR="00C37D1D" w:rsidRPr="00C37D1D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t>. </w:t>
      </w:r>
      <w:r>
        <w:rPr>
          <w:rFonts w:asciiTheme="majorHAnsi" w:eastAsiaTheme="majorEastAsia" w:hAnsiTheme="majorHAnsi" w:cstheme="majorBidi"/>
          <w:i/>
          <w:iCs/>
          <w:noProof/>
          <w:szCs w:val="28"/>
          <w:lang w:eastAsia="en-GB"/>
        </w:rPr>
        <w:t>(British Heart Foundation)</w:t>
      </w:r>
      <w:r w:rsidR="0090534E">
        <w:rPr>
          <w:noProof/>
          <w:lang w:eastAsia="en-GB"/>
        </w:rPr>
        <w:t xml:space="preserve">                               </w:t>
      </w:r>
    </w:p>
    <w:sectPr w:rsidR="0090534E" w:rsidRPr="0090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5E"/>
    <w:rsid w:val="00153393"/>
    <w:rsid w:val="0090534E"/>
    <w:rsid w:val="00A9475E"/>
    <w:rsid w:val="00C37D1D"/>
    <w:rsid w:val="00D21F32"/>
    <w:rsid w:val="00E847A9"/>
    <w:rsid w:val="00E9384C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34E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34E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34E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34E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34E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34E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ystonhillpc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ystonhillpc@hotmail.com" TargetMode="External"/><Relationship Id="rId11" Type="http://schemas.openxmlformats.org/officeDocument/2006/relationships/hyperlink" Target="https://www.bhf.org.uk/heart-health/how-to-save-a-life/what-is-cp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hf.org.uk/heart-health/conditions/cardiac-arr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2017-02-09T13:00:00Z</cp:lastPrinted>
  <dcterms:created xsi:type="dcterms:W3CDTF">2017-03-16T15:28:00Z</dcterms:created>
  <dcterms:modified xsi:type="dcterms:W3CDTF">2017-03-16T15:28:00Z</dcterms:modified>
</cp:coreProperties>
</file>