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8C0" w:rsidRDefault="000E48F7">
      <w:r>
        <w:t xml:space="preserve">Notes of the Community Led plan meeting </w:t>
      </w:r>
      <w:r w:rsidR="00C331AE">
        <w:t>April 10th</w:t>
      </w:r>
      <w:r>
        <w:t xml:space="preserve"> 2018</w:t>
      </w:r>
    </w:p>
    <w:p w:rsidR="000E48F7" w:rsidRDefault="000E48F7">
      <w:r>
        <w:t>Pre</w:t>
      </w:r>
      <w:r w:rsidR="00C331AE">
        <w:t>sent: Dave, Jack</w:t>
      </w:r>
      <w:r>
        <w:t>,</w:t>
      </w:r>
      <w:r w:rsidR="00C331AE">
        <w:t xml:space="preserve"> </w:t>
      </w:r>
      <w:r>
        <w:t>Teresa.</w:t>
      </w:r>
      <w:r w:rsidR="00AB484E">
        <w:t xml:space="preserve"> Helen, Judy</w:t>
      </w:r>
    </w:p>
    <w:p w:rsidR="00C331AE" w:rsidRDefault="00C331AE"/>
    <w:p w:rsidR="00C331AE" w:rsidRDefault="00C331AE" w:rsidP="00C331AE">
      <w:pPr>
        <w:pStyle w:val="ListParagraph"/>
        <w:numPr>
          <w:ilvl w:val="0"/>
          <w:numId w:val="2"/>
        </w:numPr>
      </w:pPr>
      <w:r>
        <w:t xml:space="preserve">Not to put the question regarding how </w:t>
      </w:r>
      <w:proofErr w:type="gramStart"/>
      <w:r>
        <w:t>would you</w:t>
      </w:r>
      <w:proofErr w:type="gramEnd"/>
      <w:r>
        <w:t xml:space="preserve"> feel about more money on the council tax at this stage.</w:t>
      </w:r>
    </w:p>
    <w:p w:rsidR="00C331AE" w:rsidRDefault="00C331AE" w:rsidP="00C331AE">
      <w:pPr>
        <w:pStyle w:val="ListParagraph"/>
        <w:numPr>
          <w:ilvl w:val="0"/>
          <w:numId w:val="2"/>
        </w:numPr>
      </w:pPr>
      <w:r>
        <w:t>But going forward it may be required in the future.</w:t>
      </w:r>
    </w:p>
    <w:p w:rsidR="00C331AE" w:rsidRDefault="00C331AE" w:rsidP="00C331AE">
      <w:pPr>
        <w:pStyle w:val="ListParagraph"/>
        <w:numPr>
          <w:ilvl w:val="0"/>
          <w:numId w:val="2"/>
        </w:numPr>
      </w:pPr>
      <w:r>
        <w:t>That was the feedback from Caroline the Parish Clerk.</w:t>
      </w:r>
    </w:p>
    <w:p w:rsidR="00C331AE" w:rsidRDefault="00C331AE" w:rsidP="00C331AE">
      <w:pPr>
        <w:pStyle w:val="ListParagraph"/>
        <w:numPr>
          <w:ilvl w:val="0"/>
          <w:numId w:val="2"/>
        </w:numPr>
      </w:pPr>
      <w:r>
        <w:t>Regarding if Youth would have an interest in meeting on a regular basis. If that could go at the bottom of the questionnaire.</w:t>
      </w:r>
    </w:p>
    <w:p w:rsidR="00AB484E" w:rsidRDefault="00AB484E" w:rsidP="00C331AE">
      <w:r>
        <w:t>David worked through the survey by section</w:t>
      </w:r>
    </w:p>
    <w:p w:rsidR="00AB484E" w:rsidRDefault="00AB484E" w:rsidP="00AB484E">
      <w:pPr>
        <w:pStyle w:val="ListParagraph"/>
        <w:numPr>
          <w:ilvl w:val="0"/>
          <w:numId w:val="3"/>
        </w:numPr>
      </w:pPr>
      <w:r>
        <w:t>To put the logo on the front page, and what about from the parish and Shropshire council to be inserted on the back.</w:t>
      </w:r>
    </w:p>
    <w:p w:rsidR="00AB484E" w:rsidRDefault="00AB484E" w:rsidP="00AB484E">
      <w:pPr>
        <w:pStyle w:val="ListParagraph"/>
        <w:numPr>
          <w:ilvl w:val="0"/>
          <w:numId w:val="3"/>
        </w:numPr>
      </w:pPr>
      <w:r>
        <w:t xml:space="preserve"> And make sure that the independent nature of the survey is conveyed</w:t>
      </w:r>
    </w:p>
    <w:p w:rsidR="00AB484E" w:rsidRDefault="00AB484E" w:rsidP="00AB484E">
      <w:pPr>
        <w:pStyle w:val="ListParagraph"/>
        <w:numPr>
          <w:ilvl w:val="0"/>
          <w:numId w:val="3"/>
        </w:numPr>
      </w:pPr>
      <w:r>
        <w:t>To highlight the word ‘Big’ , and put the Aged 12 – 20 in a “balloon”</w:t>
      </w:r>
    </w:p>
    <w:p w:rsidR="00AB484E" w:rsidRDefault="00AB484E" w:rsidP="00AB484E">
      <w:pPr>
        <w:pStyle w:val="ListParagraph"/>
        <w:numPr>
          <w:ilvl w:val="0"/>
          <w:numId w:val="3"/>
        </w:numPr>
      </w:pPr>
      <w:r>
        <w:t>JT should it put 2018 to 2028 to highlight it may have a relevance.</w:t>
      </w:r>
    </w:p>
    <w:p w:rsidR="00AB484E" w:rsidRDefault="00AB484E" w:rsidP="00AB484E">
      <w:pPr>
        <w:pStyle w:val="ListParagraph"/>
        <w:numPr>
          <w:ilvl w:val="0"/>
          <w:numId w:val="3"/>
        </w:numPr>
      </w:pPr>
      <w:r>
        <w:t xml:space="preserve">Page 2 </w:t>
      </w:r>
      <w:proofErr w:type="gramStart"/>
      <w:r>
        <w:t>To</w:t>
      </w:r>
      <w:proofErr w:type="gramEnd"/>
      <w:r>
        <w:t xml:space="preserve"> remove the words too Long and add a clock face.</w:t>
      </w:r>
    </w:p>
    <w:p w:rsidR="00AB484E" w:rsidRDefault="00AB484E" w:rsidP="00AB484E">
      <w:pPr>
        <w:pStyle w:val="ListParagraph"/>
        <w:numPr>
          <w:ilvl w:val="0"/>
          <w:numId w:val="3"/>
        </w:numPr>
      </w:pPr>
      <w:r>
        <w:t>What should I do with it Add word preferably use the online survey</w:t>
      </w:r>
    </w:p>
    <w:p w:rsidR="00AB484E" w:rsidRDefault="00AB484E" w:rsidP="00AB484E">
      <w:pPr>
        <w:pStyle w:val="ListParagraph"/>
        <w:numPr>
          <w:ilvl w:val="0"/>
          <w:numId w:val="3"/>
        </w:numPr>
      </w:pPr>
      <w:r>
        <w:t xml:space="preserve">Need to make a decision on the prize draw. </w:t>
      </w:r>
      <w:r w:rsidR="0086603E">
        <w:t xml:space="preserve"> TL to get the result of the </w:t>
      </w:r>
      <w:proofErr w:type="gramStart"/>
      <w:r w:rsidR="0086603E">
        <w:t>draw  to</w:t>
      </w:r>
      <w:proofErr w:type="gramEnd"/>
      <w:r w:rsidR="0086603E">
        <w:t xml:space="preserve"> Helen by lunch time tomorrow. Suggestion was £100 prize draw and a voucher of your choice for £100</w:t>
      </w:r>
    </w:p>
    <w:p w:rsidR="0086603E" w:rsidRDefault="00D41F38" w:rsidP="00AB484E">
      <w:pPr>
        <w:pStyle w:val="ListParagraph"/>
        <w:numPr>
          <w:ilvl w:val="0"/>
          <w:numId w:val="3"/>
        </w:numPr>
      </w:pPr>
      <w:r>
        <w:t>David asked about the margins and adding the amount of the prize draw to the margin and also some of the formatting required lining up.</w:t>
      </w:r>
    </w:p>
    <w:p w:rsidR="00D41F38" w:rsidRDefault="00D41F38" w:rsidP="00AB484E">
      <w:pPr>
        <w:pStyle w:val="ListParagraph"/>
        <w:numPr>
          <w:ilvl w:val="0"/>
          <w:numId w:val="3"/>
        </w:numPr>
      </w:pPr>
      <w:r>
        <w:t>Page 3 on table one and the completion of boxes by multiple respondents was discussed.</w:t>
      </w:r>
    </w:p>
    <w:p w:rsidR="00D41F38" w:rsidRDefault="00D41F38" w:rsidP="00AB484E">
      <w:pPr>
        <w:pStyle w:val="ListParagraph"/>
        <w:numPr>
          <w:ilvl w:val="0"/>
          <w:numId w:val="3"/>
        </w:numPr>
      </w:pPr>
      <w:r>
        <w:t>David would like to see the proof before it goes to print.</w:t>
      </w:r>
    </w:p>
    <w:p w:rsidR="00D41F38" w:rsidRDefault="00D41F38" w:rsidP="00AB484E">
      <w:pPr>
        <w:pStyle w:val="ListParagraph"/>
        <w:numPr>
          <w:ilvl w:val="0"/>
          <w:numId w:val="3"/>
        </w:numPr>
      </w:pPr>
      <w:r>
        <w:t>Extra copies at the parish office.</w:t>
      </w:r>
    </w:p>
    <w:p w:rsidR="00D41F38" w:rsidRDefault="00D41F38" w:rsidP="00AB484E">
      <w:pPr>
        <w:pStyle w:val="ListParagraph"/>
        <w:numPr>
          <w:ilvl w:val="0"/>
          <w:numId w:val="3"/>
        </w:numPr>
      </w:pPr>
      <w:r>
        <w:t xml:space="preserve">Question 9 on the online version the question is not in bold but the word within is. </w:t>
      </w:r>
    </w:p>
    <w:p w:rsidR="00D41F38" w:rsidRDefault="00D41F38" w:rsidP="00AB484E">
      <w:pPr>
        <w:pStyle w:val="ListParagraph"/>
        <w:numPr>
          <w:ilvl w:val="0"/>
          <w:numId w:val="3"/>
        </w:numPr>
      </w:pPr>
      <w:r>
        <w:t xml:space="preserve">Question 11 </w:t>
      </w:r>
      <w:r w:rsidR="00A737E2">
        <w:t>to put the medical items together.</w:t>
      </w:r>
    </w:p>
    <w:p w:rsidR="00A737E2" w:rsidRDefault="00A737E2" w:rsidP="00AB484E">
      <w:pPr>
        <w:pStyle w:val="ListParagraph"/>
        <w:numPr>
          <w:ilvl w:val="0"/>
          <w:numId w:val="3"/>
        </w:numPr>
      </w:pPr>
      <w:r>
        <w:t xml:space="preserve">On 12 do we need to say in the margins tick or a cross? </w:t>
      </w:r>
    </w:p>
    <w:p w:rsidR="00A737E2" w:rsidRDefault="00A737E2" w:rsidP="00AB484E">
      <w:pPr>
        <w:pStyle w:val="ListParagraph"/>
        <w:numPr>
          <w:ilvl w:val="0"/>
          <w:numId w:val="3"/>
        </w:numPr>
      </w:pPr>
      <w:proofErr w:type="spellStart"/>
      <w:proofErr w:type="gramStart"/>
      <w:r>
        <w:t>An other</w:t>
      </w:r>
      <w:proofErr w:type="spellEnd"/>
      <w:proofErr w:type="gramEnd"/>
      <w:r>
        <w:t xml:space="preserve"> ‘other’</w:t>
      </w:r>
      <w:r w:rsidR="00664F25">
        <w:t xml:space="preserve"> </w:t>
      </w:r>
      <w:r>
        <w:t>to be included.</w:t>
      </w:r>
    </w:p>
    <w:p w:rsidR="00A737E2" w:rsidRDefault="00664F25" w:rsidP="00AB484E">
      <w:pPr>
        <w:pStyle w:val="ListParagraph"/>
        <w:numPr>
          <w:ilvl w:val="0"/>
          <w:numId w:val="3"/>
        </w:numPr>
      </w:pPr>
      <w:r>
        <w:t xml:space="preserve">Question 15 is a prompt </w:t>
      </w:r>
      <w:proofErr w:type="spellStart"/>
      <w:r>
        <w:t>re funding</w:t>
      </w:r>
      <w:proofErr w:type="spellEnd"/>
      <w:r>
        <w:t>.</w:t>
      </w:r>
    </w:p>
    <w:p w:rsidR="00664F25" w:rsidRDefault="00664F25" w:rsidP="00AB484E">
      <w:pPr>
        <w:pStyle w:val="ListParagraph"/>
        <w:numPr>
          <w:ilvl w:val="0"/>
          <w:numId w:val="3"/>
        </w:numPr>
      </w:pPr>
      <w:r>
        <w:t>16 can board/group/committee add trustee</w:t>
      </w:r>
    </w:p>
    <w:p w:rsidR="00664F25" w:rsidRDefault="006E6BA1" w:rsidP="00AB484E">
      <w:pPr>
        <w:pStyle w:val="ListParagraph"/>
        <w:numPr>
          <w:ilvl w:val="0"/>
          <w:numId w:val="3"/>
        </w:numPr>
      </w:pPr>
      <w:r>
        <w:t>Please contact, should that be the Parish Office  or not</w:t>
      </w:r>
    </w:p>
    <w:p w:rsidR="006E6BA1" w:rsidRDefault="006E6BA1" w:rsidP="00AB484E">
      <w:pPr>
        <w:pStyle w:val="ListParagraph"/>
        <w:numPr>
          <w:ilvl w:val="0"/>
          <w:numId w:val="3"/>
        </w:numPr>
      </w:pPr>
      <w:r>
        <w:t>It will be possible to reuse the parish plan email</w:t>
      </w:r>
    </w:p>
    <w:p w:rsidR="006E6BA1" w:rsidRDefault="006E6BA1" w:rsidP="00AB484E">
      <w:pPr>
        <w:pStyle w:val="ListParagraph"/>
        <w:numPr>
          <w:ilvl w:val="0"/>
          <w:numId w:val="3"/>
        </w:numPr>
      </w:pPr>
      <w:r>
        <w:t xml:space="preserve">The suggestion is take out question </w:t>
      </w:r>
      <w:proofErr w:type="gramStart"/>
      <w:r>
        <w:t>21  which</w:t>
      </w:r>
      <w:proofErr w:type="gramEnd"/>
      <w:r>
        <w:t xml:space="preserve"> is no</w:t>
      </w:r>
      <w:r w:rsidR="000904EE">
        <w:t xml:space="preserve"> longer </w:t>
      </w:r>
      <w:r>
        <w:t xml:space="preserve"> necessary.</w:t>
      </w:r>
    </w:p>
    <w:p w:rsidR="006E6BA1" w:rsidRDefault="006E6BA1" w:rsidP="00AB484E">
      <w:pPr>
        <w:pStyle w:val="ListParagraph"/>
        <w:numPr>
          <w:ilvl w:val="0"/>
          <w:numId w:val="3"/>
        </w:numPr>
      </w:pPr>
      <w:r>
        <w:t>Add theft to burglary</w:t>
      </w:r>
    </w:p>
    <w:p w:rsidR="006E6BA1" w:rsidRDefault="006E6BA1" w:rsidP="00AB484E">
      <w:pPr>
        <w:pStyle w:val="ListParagraph"/>
        <w:numPr>
          <w:ilvl w:val="0"/>
          <w:numId w:val="3"/>
        </w:numPr>
      </w:pPr>
      <w:r>
        <w:t xml:space="preserve">Health and wellbeing section we do not need to say contact Sarah </w:t>
      </w:r>
    </w:p>
    <w:p w:rsidR="006E6BA1" w:rsidRDefault="006E6BA1" w:rsidP="00AB484E">
      <w:pPr>
        <w:pStyle w:val="ListParagraph"/>
        <w:numPr>
          <w:ilvl w:val="0"/>
          <w:numId w:val="3"/>
        </w:numPr>
      </w:pPr>
      <w:r>
        <w:t xml:space="preserve">Dave would like the point in the margin to confirm that more than one person in the household can respond. </w:t>
      </w:r>
    </w:p>
    <w:p w:rsidR="006E6BA1" w:rsidRDefault="007913BC" w:rsidP="00AB484E">
      <w:pPr>
        <w:pStyle w:val="ListParagraph"/>
        <w:numPr>
          <w:ilvl w:val="0"/>
          <w:numId w:val="3"/>
        </w:numPr>
      </w:pPr>
      <w:r>
        <w:t>Are we going to add a zero out in the scale</w:t>
      </w:r>
    </w:p>
    <w:p w:rsidR="007913BC" w:rsidRDefault="007913BC" w:rsidP="00AB484E">
      <w:pPr>
        <w:pStyle w:val="ListParagraph"/>
        <w:numPr>
          <w:ilvl w:val="0"/>
          <w:numId w:val="3"/>
        </w:numPr>
      </w:pPr>
      <w:r>
        <w:t xml:space="preserve">Question 33 do you have unpaid caring responsibilities. </w:t>
      </w:r>
    </w:p>
    <w:p w:rsidR="007913BC" w:rsidRDefault="007913BC" w:rsidP="00AB484E">
      <w:pPr>
        <w:pStyle w:val="ListParagraph"/>
        <w:numPr>
          <w:ilvl w:val="0"/>
          <w:numId w:val="3"/>
        </w:numPr>
      </w:pPr>
      <w:r>
        <w:t>To include a segment about more support for unpaid care.</w:t>
      </w:r>
    </w:p>
    <w:p w:rsidR="007913BC" w:rsidRDefault="000904EE" w:rsidP="00AB484E">
      <w:pPr>
        <w:pStyle w:val="ListParagraph"/>
        <w:numPr>
          <w:ilvl w:val="0"/>
          <w:numId w:val="3"/>
        </w:numPr>
      </w:pPr>
      <w:r>
        <w:t>Add “our village” to the question about building.</w:t>
      </w:r>
    </w:p>
    <w:p w:rsidR="000904EE" w:rsidRDefault="000904EE" w:rsidP="00AB484E">
      <w:pPr>
        <w:pStyle w:val="ListParagraph"/>
        <w:numPr>
          <w:ilvl w:val="0"/>
          <w:numId w:val="3"/>
        </w:numPr>
      </w:pPr>
      <w:r>
        <w:t>Question 34 discussed as to the wording. A not applicable box was added.</w:t>
      </w:r>
    </w:p>
    <w:p w:rsidR="000904EE" w:rsidRDefault="000904EE" w:rsidP="00AB484E">
      <w:pPr>
        <w:pStyle w:val="ListParagraph"/>
        <w:numPr>
          <w:ilvl w:val="0"/>
          <w:numId w:val="3"/>
        </w:numPr>
      </w:pPr>
      <w:r>
        <w:t>Boxes re formatted on question 36</w:t>
      </w:r>
    </w:p>
    <w:p w:rsidR="000904EE" w:rsidRDefault="000860C4" w:rsidP="00AB484E">
      <w:pPr>
        <w:pStyle w:val="ListParagraph"/>
        <w:numPr>
          <w:ilvl w:val="0"/>
          <w:numId w:val="3"/>
        </w:numPr>
      </w:pPr>
      <w:r>
        <w:lastRenderedPageBreak/>
        <w:t xml:space="preserve">Suggestions about the reasoning people were extending their homes was discussed and whether this should be scrutinized further, however it was felt that we need to know the demand for future housing rather on why people improve the existing housing stock. </w:t>
      </w:r>
    </w:p>
    <w:p w:rsidR="000860C4" w:rsidRDefault="000860C4" w:rsidP="00AB484E">
      <w:pPr>
        <w:pStyle w:val="ListParagraph"/>
        <w:numPr>
          <w:ilvl w:val="0"/>
          <w:numId w:val="3"/>
        </w:numPr>
      </w:pPr>
      <w:r>
        <w:t>In question 45 can we add a statement re the conversations had how it refers to the masterplan, and if possible to add into the introduction as a scene setting</w:t>
      </w:r>
    </w:p>
    <w:p w:rsidR="000860C4" w:rsidRDefault="000860C4" w:rsidP="00AB484E">
      <w:pPr>
        <w:pStyle w:val="ListParagraph"/>
        <w:numPr>
          <w:ilvl w:val="0"/>
          <w:numId w:val="3"/>
        </w:numPr>
      </w:pPr>
      <w:r>
        <w:t xml:space="preserve">David would like some sort of ranking public benefits that could be used in negotiation with developers. It can be included in the longer introduction. Could it be a question to </w:t>
      </w:r>
      <w:proofErr w:type="gramStart"/>
      <w:r>
        <w:t>ask.</w:t>
      </w:r>
      <w:proofErr w:type="gramEnd"/>
    </w:p>
    <w:p w:rsidR="000860C4" w:rsidRDefault="004C044B" w:rsidP="00AB484E">
      <w:pPr>
        <w:pStyle w:val="ListParagraph"/>
        <w:numPr>
          <w:ilvl w:val="0"/>
          <w:numId w:val="3"/>
        </w:numPr>
      </w:pPr>
      <w:r>
        <w:t>Heading on question 55 Capital S</w:t>
      </w:r>
    </w:p>
    <w:p w:rsidR="004C044B" w:rsidRDefault="004C044B" w:rsidP="00AB484E">
      <w:pPr>
        <w:pStyle w:val="ListParagraph"/>
        <w:numPr>
          <w:ilvl w:val="0"/>
          <w:numId w:val="3"/>
        </w:numPr>
      </w:pPr>
      <w:r>
        <w:t xml:space="preserve">Link to explain “safe village </w:t>
      </w:r>
      <w:proofErr w:type="gramStart"/>
      <w:r>
        <w:t>“ to</w:t>
      </w:r>
      <w:proofErr w:type="gramEnd"/>
      <w:r>
        <w:t xml:space="preserve"> highlight it.</w:t>
      </w:r>
    </w:p>
    <w:p w:rsidR="004C044B" w:rsidRDefault="00010073" w:rsidP="00AB484E">
      <w:pPr>
        <w:pStyle w:val="ListParagraph"/>
        <w:numPr>
          <w:ilvl w:val="0"/>
          <w:numId w:val="3"/>
        </w:numPr>
      </w:pPr>
      <w:r>
        <w:t>Q62 two references to retro fitting once to be deleted.</w:t>
      </w:r>
    </w:p>
    <w:p w:rsidR="00010073" w:rsidRDefault="00010073" w:rsidP="00AB484E">
      <w:pPr>
        <w:pStyle w:val="ListParagraph"/>
        <w:numPr>
          <w:ilvl w:val="0"/>
          <w:numId w:val="3"/>
        </w:numPr>
      </w:pPr>
      <w:r>
        <w:t>Reference to public footpaths /rights of way.</w:t>
      </w:r>
    </w:p>
    <w:p w:rsidR="00DE2058" w:rsidRDefault="00DE2058" w:rsidP="00AB484E">
      <w:pPr>
        <w:pStyle w:val="ListParagraph"/>
        <w:numPr>
          <w:ilvl w:val="0"/>
          <w:numId w:val="3"/>
        </w:numPr>
      </w:pPr>
      <w:r>
        <w:t>Quote from Battlefield £836   WPG £822 £164. 2500 copies and a quote for extra copies.</w:t>
      </w:r>
    </w:p>
    <w:p w:rsidR="007762A3" w:rsidRDefault="007762A3" w:rsidP="00AB484E">
      <w:pPr>
        <w:pStyle w:val="ListParagraph"/>
        <w:numPr>
          <w:ilvl w:val="0"/>
          <w:numId w:val="3"/>
        </w:numPr>
      </w:pPr>
      <w:r>
        <w:t>Could be delivered with the Parish report.</w:t>
      </w:r>
    </w:p>
    <w:p w:rsidR="007762A3" w:rsidRDefault="007762A3" w:rsidP="00AB484E">
      <w:pPr>
        <w:pStyle w:val="ListParagraph"/>
        <w:numPr>
          <w:ilvl w:val="0"/>
          <w:numId w:val="3"/>
        </w:numPr>
      </w:pPr>
      <w:r>
        <w:t xml:space="preserve">If Colin is prepared to </w:t>
      </w:r>
      <w:proofErr w:type="gramStart"/>
      <w:r>
        <w:t>deliver ,</w:t>
      </w:r>
      <w:proofErr w:type="gramEnd"/>
      <w:r>
        <w:t xml:space="preserve"> DP to check with Colin if he is going to deliver. </w:t>
      </w:r>
    </w:p>
    <w:p w:rsidR="007762A3" w:rsidRDefault="007762A3" w:rsidP="00AB484E">
      <w:pPr>
        <w:pStyle w:val="ListParagraph"/>
        <w:numPr>
          <w:ilvl w:val="0"/>
          <w:numId w:val="3"/>
        </w:numPr>
      </w:pPr>
      <w:bookmarkStart w:id="0" w:name="_GoBack"/>
      <w:bookmarkEnd w:id="0"/>
    </w:p>
    <w:p w:rsidR="000860C4" w:rsidRDefault="000860C4" w:rsidP="000860C4"/>
    <w:p w:rsidR="00AB484E" w:rsidRDefault="00AB484E" w:rsidP="00C331AE"/>
    <w:p w:rsidR="00C331AE" w:rsidRDefault="00C331AE" w:rsidP="00C331AE">
      <w:pPr>
        <w:pStyle w:val="ListParagraph"/>
      </w:pPr>
    </w:p>
    <w:p w:rsidR="00C331AE" w:rsidRDefault="00C331AE" w:rsidP="00C331AE">
      <w:pPr>
        <w:pStyle w:val="ListParagraph"/>
      </w:pPr>
    </w:p>
    <w:p w:rsidR="00C331AE" w:rsidRDefault="00C331AE"/>
    <w:p w:rsidR="00C331AE" w:rsidRDefault="00C331AE"/>
    <w:p w:rsidR="00BD1959" w:rsidRDefault="00BD1959" w:rsidP="000E48F7">
      <w:pPr>
        <w:pStyle w:val="ListParagraph"/>
      </w:pPr>
    </w:p>
    <w:p w:rsidR="00BD1959" w:rsidRDefault="00BD1959" w:rsidP="000E48F7">
      <w:pPr>
        <w:pStyle w:val="ListParagraph"/>
      </w:pPr>
    </w:p>
    <w:p w:rsidR="00C81DCF" w:rsidRDefault="00C81DCF" w:rsidP="000E48F7">
      <w:pPr>
        <w:pStyle w:val="ListParagraph"/>
      </w:pPr>
      <w:r>
        <w:t xml:space="preserve"> </w:t>
      </w:r>
    </w:p>
    <w:p w:rsidR="00C81DCF" w:rsidRDefault="00C81DCF" w:rsidP="000E48F7">
      <w:pPr>
        <w:pStyle w:val="ListParagraph"/>
      </w:pPr>
    </w:p>
    <w:p w:rsidR="002D235F" w:rsidRDefault="002D235F" w:rsidP="000E48F7">
      <w:pPr>
        <w:pStyle w:val="ListParagraph"/>
      </w:pPr>
      <w:r>
        <w:t xml:space="preserve"> </w:t>
      </w:r>
    </w:p>
    <w:p w:rsidR="00E816A2" w:rsidRDefault="00E816A2" w:rsidP="000E48F7">
      <w:pPr>
        <w:pStyle w:val="ListParagraph"/>
      </w:pPr>
    </w:p>
    <w:p w:rsidR="002D235F" w:rsidRDefault="002D235F" w:rsidP="000E48F7">
      <w:pPr>
        <w:pStyle w:val="ListParagraph"/>
      </w:pPr>
    </w:p>
    <w:p w:rsidR="00917E89" w:rsidRDefault="00917E89" w:rsidP="000E48F7">
      <w:pPr>
        <w:pStyle w:val="ListParagraph"/>
      </w:pPr>
    </w:p>
    <w:p w:rsidR="00917E89" w:rsidRDefault="00917E89" w:rsidP="000E48F7">
      <w:pPr>
        <w:pStyle w:val="ListParagraph"/>
      </w:pPr>
    </w:p>
    <w:p w:rsidR="00917E89" w:rsidRDefault="00917E89" w:rsidP="000E48F7">
      <w:pPr>
        <w:pStyle w:val="ListParagraph"/>
      </w:pPr>
    </w:p>
    <w:p w:rsidR="00C97E2A" w:rsidRDefault="00C97E2A" w:rsidP="000E48F7">
      <w:pPr>
        <w:pStyle w:val="ListParagraph"/>
      </w:pPr>
    </w:p>
    <w:p w:rsidR="00C97E2A" w:rsidRDefault="00C97E2A" w:rsidP="000E48F7">
      <w:pPr>
        <w:pStyle w:val="ListParagraph"/>
      </w:pPr>
    </w:p>
    <w:p w:rsidR="00C97E2A" w:rsidRDefault="00C97E2A" w:rsidP="000E48F7">
      <w:pPr>
        <w:pStyle w:val="ListParagraph"/>
      </w:pPr>
    </w:p>
    <w:p w:rsidR="00536898" w:rsidRDefault="00536898" w:rsidP="000E48F7">
      <w:pPr>
        <w:pStyle w:val="ListParagraph"/>
      </w:pPr>
    </w:p>
    <w:p w:rsidR="00536898" w:rsidRDefault="00536898" w:rsidP="000E48F7">
      <w:pPr>
        <w:pStyle w:val="ListParagraph"/>
      </w:pPr>
    </w:p>
    <w:p w:rsidR="00536898" w:rsidRDefault="00536898" w:rsidP="000E48F7">
      <w:pPr>
        <w:pStyle w:val="ListParagraph"/>
      </w:pPr>
    </w:p>
    <w:p w:rsidR="00536898" w:rsidRDefault="00536898" w:rsidP="000E48F7">
      <w:pPr>
        <w:pStyle w:val="ListParagraph"/>
      </w:pPr>
    </w:p>
    <w:p w:rsidR="00536898" w:rsidRDefault="00536898" w:rsidP="000E48F7">
      <w:pPr>
        <w:pStyle w:val="ListParagraph"/>
      </w:pPr>
    </w:p>
    <w:p w:rsidR="00536898" w:rsidRDefault="00536898" w:rsidP="000E48F7">
      <w:pPr>
        <w:pStyle w:val="ListParagraph"/>
      </w:pPr>
    </w:p>
    <w:p w:rsidR="00536898" w:rsidRDefault="00536898" w:rsidP="000E48F7">
      <w:pPr>
        <w:pStyle w:val="ListParagraph"/>
      </w:pPr>
    </w:p>
    <w:p w:rsidR="00536898" w:rsidRDefault="00536898" w:rsidP="000E48F7">
      <w:pPr>
        <w:pStyle w:val="ListParagraph"/>
      </w:pPr>
    </w:p>
    <w:p w:rsidR="00536898" w:rsidRDefault="00536898" w:rsidP="000E48F7">
      <w:pPr>
        <w:pStyle w:val="ListParagraph"/>
      </w:pPr>
    </w:p>
    <w:p w:rsidR="00536898" w:rsidRDefault="00536898" w:rsidP="000E48F7">
      <w:pPr>
        <w:pStyle w:val="ListParagraph"/>
      </w:pPr>
    </w:p>
    <w:p w:rsidR="00543CB6" w:rsidRDefault="00543CB6" w:rsidP="000E48F7">
      <w:pPr>
        <w:pStyle w:val="ListParagraph"/>
      </w:pPr>
    </w:p>
    <w:p w:rsidR="00543CB6" w:rsidRDefault="00543CB6" w:rsidP="000E48F7">
      <w:pPr>
        <w:pStyle w:val="ListParagraph"/>
      </w:pPr>
    </w:p>
    <w:p w:rsidR="000E48F7" w:rsidRDefault="000E48F7" w:rsidP="000E48F7">
      <w:pPr>
        <w:pStyle w:val="ListParagraph"/>
      </w:pPr>
    </w:p>
    <w:p w:rsidR="000E48F7" w:rsidRDefault="000E48F7" w:rsidP="000E48F7">
      <w:pPr>
        <w:pStyle w:val="ListParagraph"/>
      </w:pPr>
    </w:p>
    <w:p w:rsidR="000E48F7" w:rsidRDefault="000E48F7"/>
    <w:p w:rsidR="000E48F7" w:rsidRDefault="000E48F7"/>
    <w:p w:rsidR="000E48F7" w:rsidRDefault="000E48F7"/>
    <w:p w:rsidR="000E48F7" w:rsidRDefault="000E48F7"/>
    <w:p w:rsidR="000E48F7" w:rsidRDefault="000E48F7"/>
    <w:p w:rsidR="000E48F7" w:rsidRDefault="000E48F7"/>
    <w:p w:rsidR="000E48F7" w:rsidRDefault="000E48F7"/>
    <w:sectPr w:rsidR="000E48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E457D"/>
    <w:multiLevelType w:val="hybridMultilevel"/>
    <w:tmpl w:val="188C1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EA0EDD"/>
    <w:multiLevelType w:val="hybridMultilevel"/>
    <w:tmpl w:val="3506B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8669C9"/>
    <w:multiLevelType w:val="hybridMultilevel"/>
    <w:tmpl w:val="1F22E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8F7"/>
    <w:rsid w:val="00010073"/>
    <w:rsid w:val="00062BFC"/>
    <w:rsid w:val="00070ACE"/>
    <w:rsid w:val="0008153E"/>
    <w:rsid w:val="000860C4"/>
    <w:rsid w:val="000904EE"/>
    <w:rsid w:val="000E48F7"/>
    <w:rsid w:val="00134A22"/>
    <w:rsid w:val="002B1153"/>
    <w:rsid w:val="002D235F"/>
    <w:rsid w:val="003F45FD"/>
    <w:rsid w:val="004C044B"/>
    <w:rsid w:val="00536898"/>
    <w:rsid w:val="00543CB6"/>
    <w:rsid w:val="005F2DAC"/>
    <w:rsid w:val="00664F25"/>
    <w:rsid w:val="006E6BA1"/>
    <w:rsid w:val="0071441B"/>
    <w:rsid w:val="007443D7"/>
    <w:rsid w:val="007762A3"/>
    <w:rsid w:val="007913BC"/>
    <w:rsid w:val="0086603E"/>
    <w:rsid w:val="00917E89"/>
    <w:rsid w:val="00A737E2"/>
    <w:rsid w:val="00AB484E"/>
    <w:rsid w:val="00AB534E"/>
    <w:rsid w:val="00AD6548"/>
    <w:rsid w:val="00BD1959"/>
    <w:rsid w:val="00C331AE"/>
    <w:rsid w:val="00C577CF"/>
    <w:rsid w:val="00C81DCF"/>
    <w:rsid w:val="00C97E2A"/>
    <w:rsid w:val="00D41F38"/>
    <w:rsid w:val="00DA68C1"/>
    <w:rsid w:val="00DE2058"/>
    <w:rsid w:val="00E816A2"/>
    <w:rsid w:val="00F15A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5EBAAC-48B0-43E0-A8E9-3D130222E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8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515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Shone</dc:creator>
  <cp:keywords/>
  <dc:description/>
  <cp:lastModifiedBy>Judy Shone</cp:lastModifiedBy>
  <cp:revision>10</cp:revision>
  <dcterms:created xsi:type="dcterms:W3CDTF">2018-04-10T19:05:00Z</dcterms:created>
  <dcterms:modified xsi:type="dcterms:W3CDTF">2018-04-10T20:02:00Z</dcterms:modified>
</cp:coreProperties>
</file>